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bookmarkStart w:id="0" w:name="_GoBack"/>
      <w:bookmarkEnd w:id="0"/>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855D09" w:rsidRPr="00855D09" w:rsidRDefault="00633A79" w:rsidP="00855D09">
      <w:pPr>
        <w:spacing w:line="480" w:lineRule="auto"/>
        <w:jc w:val="center"/>
        <w:rPr>
          <w:rFonts w:ascii="Times New Roman" w:hAnsi="Times New Roman" w:cs="Times New Roman"/>
          <w:sz w:val="24"/>
          <w:szCs w:val="24"/>
        </w:rPr>
      </w:pPr>
      <w:r w:rsidRPr="00855D09">
        <w:rPr>
          <w:rFonts w:ascii="Times New Roman" w:hAnsi="Times New Roman" w:cs="Times New Roman"/>
          <w:sz w:val="24"/>
          <w:szCs w:val="24"/>
        </w:rPr>
        <w:t>Institutional Affiliation</w:t>
      </w:r>
    </w:p>
    <w:p w:rsidR="00855D09" w:rsidRPr="00855D09" w:rsidRDefault="00633A79" w:rsidP="00855D09">
      <w:pPr>
        <w:spacing w:line="480" w:lineRule="auto"/>
        <w:jc w:val="center"/>
        <w:rPr>
          <w:rFonts w:ascii="Times New Roman" w:hAnsi="Times New Roman" w:cs="Times New Roman"/>
          <w:sz w:val="24"/>
          <w:szCs w:val="24"/>
        </w:rPr>
      </w:pPr>
      <w:r w:rsidRPr="00855D09">
        <w:rPr>
          <w:rFonts w:ascii="Times New Roman" w:hAnsi="Times New Roman" w:cs="Times New Roman"/>
          <w:sz w:val="24"/>
          <w:szCs w:val="24"/>
        </w:rPr>
        <w:t>Professor’s Name</w:t>
      </w:r>
    </w:p>
    <w:p w:rsidR="00855D09" w:rsidRPr="00855D09" w:rsidRDefault="00633A79" w:rsidP="00855D09">
      <w:pPr>
        <w:spacing w:line="480" w:lineRule="auto"/>
        <w:jc w:val="center"/>
        <w:rPr>
          <w:rFonts w:ascii="Times New Roman" w:hAnsi="Times New Roman" w:cs="Times New Roman"/>
          <w:sz w:val="24"/>
          <w:szCs w:val="24"/>
        </w:rPr>
      </w:pPr>
      <w:r w:rsidRPr="00855D09">
        <w:rPr>
          <w:rFonts w:ascii="Times New Roman" w:hAnsi="Times New Roman" w:cs="Times New Roman"/>
          <w:sz w:val="24"/>
          <w:szCs w:val="24"/>
        </w:rPr>
        <w:t>Student’s Name</w:t>
      </w:r>
    </w:p>
    <w:p w:rsidR="00855D09" w:rsidRDefault="00633A79" w:rsidP="00855D09">
      <w:pPr>
        <w:spacing w:line="480" w:lineRule="auto"/>
        <w:jc w:val="center"/>
        <w:rPr>
          <w:rFonts w:ascii="Times New Roman" w:hAnsi="Times New Roman" w:cs="Times New Roman"/>
          <w:sz w:val="24"/>
          <w:szCs w:val="24"/>
        </w:rPr>
      </w:pPr>
      <w:r w:rsidRPr="00855D09">
        <w:rPr>
          <w:rFonts w:ascii="Times New Roman" w:hAnsi="Times New Roman" w:cs="Times New Roman"/>
          <w:sz w:val="24"/>
          <w:szCs w:val="24"/>
        </w:rPr>
        <w:t>Date</w:t>
      </w: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855D09">
      <w:pPr>
        <w:spacing w:line="480" w:lineRule="auto"/>
        <w:jc w:val="center"/>
        <w:rPr>
          <w:rFonts w:ascii="Times New Roman" w:hAnsi="Times New Roman" w:cs="Times New Roman"/>
          <w:sz w:val="24"/>
          <w:szCs w:val="24"/>
        </w:rPr>
      </w:pPr>
    </w:p>
    <w:p w:rsidR="00A951B9" w:rsidRDefault="00A951B9" w:rsidP="00BB0511">
      <w:pPr>
        <w:spacing w:line="480" w:lineRule="auto"/>
        <w:rPr>
          <w:rFonts w:ascii="Times New Roman" w:hAnsi="Times New Roman" w:cs="Times New Roman"/>
          <w:sz w:val="24"/>
          <w:szCs w:val="24"/>
        </w:rPr>
      </w:pPr>
    </w:p>
    <w:p w:rsidR="00557453" w:rsidRPr="00BB0511" w:rsidRDefault="00633A79" w:rsidP="00BB0511">
      <w:pPr>
        <w:spacing w:line="480" w:lineRule="auto"/>
        <w:rPr>
          <w:rFonts w:ascii="Times New Roman" w:hAnsi="Times New Roman" w:cs="Times New Roman"/>
          <w:b/>
          <w:sz w:val="24"/>
          <w:szCs w:val="24"/>
        </w:rPr>
      </w:pPr>
      <w:r w:rsidRPr="00BB0511">
        <w:rPr>
          <w:rFonts w:ascii="Times New Roman" w:hAnsi="Times New Roman" w:cs="Times New Roman"/>
          <w:b/>
          <w:sz w:val="24"/>
          <w:szCs w:val="24"/>
        </w:rPr>
        <w:lastRenderedPageBreak/>
        <w:t>During 9-11 what did the President and Mayor of NYC do or not do as leaders</w:t>
      </w:r>
    </w:p>
    <w:p w:rsidR="006F6EBB" w:rsidRPr="00BB0511" w:rsidRDefault="00633A79" w:rsidP="00855D09">
      <w:pPr>
        <w:spacing w:line="480" w:lineRule="auto"/>
        <w:ind w:firstLine="720"/>
        <w:rPr>
          <w:rFonts w:ascii="Times New Roman" w:hAnsi="Times New Roman" w:cs="Times New Roman"/>
          <w:sz w:val="24"/>
          <w:szCs w:val="24"/>
        </w:rPr>
      </w:pPr>
      <w:r w:rsidRPr="00BB0511">
        <w:rPr>
          <w:rFonts w:ascii="Times New Roman" w:hAnsi="Times New Roman" w:cs="Times New Roman"/>
          <w:sz w:val="24"/>
          <w:szCs w:val="24"/>
        </w:rPr>
        <w:t>Giuliani Rudy was the Mayor of the city of New York during the period that attacks of September 11 occurred.  He had</w:t>
      </w:r>
      <w:r w:rsidRPr="00BB0511">
        <w:rPr>
          <w:rFonts w:ascii="Times New Roman" w:hAnsi="Times New Roman" w:cs="Times New Roman"/>
          <w:sz w:val="24"/>
          <w:szCs w:val="24"/>
        </w:rPr>
        <w:t xml:space="preserve"> resigned from his former career as a prosecutor. Before he succeeded to power Dinkins' term, it went on up to the time Giuliani.</w:t>
      </w:r>
      <w:r w:rsidR="009849FD" w:rsidRPr="00BB0511">
        <w:rPr>
          <w:rFonts w:ascii="Times New Roman" w:hAnsi="Times New Roman" w:cs="Times New Roman"/>
          <w:sz w:val="24"/>
          <w:szCs w:val="24"/>
        </w:rPr>
        <w:t xml:space="preserve">  From Moens (2017), t</w:t>
      </w:r>
      <w:r w:rsidRPr="00BB0511">
        <w:rPr>
          <w:rFonts w:ascii="Times New Roman" w:hAnsi="Times New Roman" w:cs="Times New Roman"/>
          <w:sz w:val="24"/>
          <w:szCs w:val="24"/>
        </w:rPr>
        <w:t>he Mayor was in control for eight years, and he failed to eliminate crime during his term, and the attack</w:t>
      </w:r>
      <w:r w:rsidRPr="00BB0511">
        <w:rPr>
          <w:rFonts w:ascii="Times New Roman" w:hAnsi="Times New Roman" w:cs="Times New Roman"/>
          <w:sz w:val="24"/>
          <w:szCs w:val="24"/>
        </w:rPr>
        <w:t>ed which occurred on September 11 was linked to the Mayor. During his term, violent crime was reduced to half as compared to the previous tenure of the former Dinkins' time where extreme was so rampant. During Giuliani's tenure, he tried to fight the crime</w:t>
      </w:r>
      <w:r w:rsidRPr="00BB0511">
        <w:rPr>
          <w:rFonts w:ascii="Times New Roman" w:hAnsi="Times New Roman" w:cs="Times New Roman"/>
          <w:sz w:val="24"/>
          <w:szCs w:val="24"/>
        </w:rPr>
        <w:t xml:space="preserve"> that had escalated at the previous regime</w:t>
      </w:r>
      <w:r w:rsidR="006555F4" w:rsidRPr="00BB0511">
        <w:rPr>
          <w:rFonts w:ascii="Times New Roman" w:hAnsi="Times New Roman" w:cs="Times New Roman"/>
          <w:sz w:val="24"/>
          <w:szCs w:val="24"/>
        </w:rPr>
        <w:t>.</w:t>
      </w:r>
    </w:p>
    <w:p w:rsidR="006555F4" w:rsidRPr="00BB0511" w:rsidRDefault="00633A79" w:rsidP="00855D09">
      <w:pPr>
        <w:spacing w:line="480" w:lineRule="auto"/>
        <w:ind w:firstLine="720"/>
        <w:rPr>
          <w:rFonts w:ascii="Times New Roman" w:hAnsi="Times New Roman" w:cs="Times New Roman"/>
          <w:sz w:val="24"/>
          <w:szCs w:val="24"/>
        </w:rPr>
      </w:pPr>
      <w:r w:rsidRPr="00BB0511">
        <w:rPr>
          <w:rFonts w:ascii="Times New Roman" w:hAnsi="Times New Roman" w:cs="Times New Roman"/>
          <w:sz w:val="24"/>
          <w:szCs w:val="24"/>
        </w:rPr>
        <w:t xml:space="preserve">He has broken down on turnstile, public urination and graffiti. He also implemented computer-based crime measures as a way to curb the crime that had risen so much. He also supported abortion, control of the gun </w:t>
      </w:r>
      <w:r w:rsidRPr="00BB0511">
        <w:rPr>
          <w:rFonts w:ascii="Times New Roman" w:hAnsi="Times New Roman" w:cs="Times New Roman"/>
          <w:sz w:val="24"/>
          <w:szCs w:val="24"/>
        </w:rPr>
        <w:t>and agreed with the rights of the gay. He was accused of supporting race relations, valuing loyalty over competence among his fellow subordinates.  He also facilitated controversy is dismantling affirmative action programs among women and minority workers,</w:t>
      </w:r>
      <w:r w:rsidRPr="00BB0511">
        <w:rPr>
          <w:rFonts w:ascii="Times New Roman" w:hAnsi="Times New Roman" w:cs="Times New Roman"/>
          <w:sz w:val="24"/>
          <w:szCs w:val="24"/>
        </w:rPr>
        <w:t xml:space="preserve"> and he was not supporting the Catholic mission.</w:t>
      </w:r>
    </w:p>
    <w:p w:rsidR="006555F4" w:rsidRPr="00BB0511" w:rsidRDefault="00633A79" w:rsidP="00BB0511">
      <w:pPr>
        <w:spacing w:line="480" w:lineRule="auto"/>
        <w:rPr>
          <w:rFonts w:ascii="Times New Roman" w:hAnsi="Times New Roman" w:cs="Times New Roman"/>
          <w:sz w:val="24"/>
          <w:szCs w:val="24"/>
        </w:rPr>
      </w:pPr>
      <w:r w:rsidRPr="00BB0511">
        <w:rPr>
          <w:rFonts w:ascii="Times New Roman" w:hAnsi="Times New Roman" w:cs="Times New Roman"/>
          <w:sz w:val="24"/>
          <w:szCs w:val="24"/>
        </w:rPr>
        <w:t xml:space="preserve"> </w:t>
      </w:r>
      <w:r w:rsidR="00855D09">
        <w:rPr>
          <w:rFonts w:ascii="Times New Roman" w:hAnsi="Times New Roman" w:cs="Times New Roman"/>
          <w:sz w:val="24"/>
          <w:szCs w:val="24"/>
        </w:rPr>
        <w:tab/>
      </w:r>
      <w:r w:rsidRPr="00BB0511">
        <w:rPr>
          <w:rFonts w:ascii="Times New Roman" w:hAnsi="Times New Roman" w:cs="Times New Roman"/>
          <w:sz w:val="24"/>
          <w:szCs w:val="24"/>
        </w:rPr>
        <w:t>According to Sagalyn, (2018) in</w:t>
      </w:r>
      <w:r w:rsidR="00BD575B" w:rsidRPr="00BB0511">
        <w:rPr>
          <w:rFonts w:ascii="Times New Roman" w:hAnsi="Times New Roman" w:cs="Times New Roman"/>
          <w:sz w:val="24"/>
          <w:szCs w:val="24"/>
        </w:rPr>
        <w:t xml:space="preserve"> the year 2011 September, 11 </w:t>
      </w:r>
      <w:r w:rsidR="000161CC" w:rsidRPr="00BB0511">
        <w:rPr>
          <w:rFonts w:ascii="Times New Roman" w:hAnsi="Times New Roman" w:cs="Times New Roman"/>
          <w:sz w:val="24"/>
          <w:szCs w:val="24"/>
        </w:rPr>
        <w:t>terrorists know as al-Qaeda killed about 3000 citizens using flying hijacked aircraft into the two towers of World Trade Center. Giuliani the Mayor instantly took control of rescue and recovery efforts working under pressure to bring control of the city to calm from the terrorists.  Due to his leadership efforts he demonstrated the media people dubbed him "America's Mayor", the Time Newspaper titled him" Person of the year" and Elizabeth Queen II gave him an honorary knighthood.</w:t>
      </w:r>
    </w:p>
    <w:p w:rsidR="000161CC" w:rsidRPr="00BB0511" w:rsidRDefault="00633A79" w:rsidP="00855D09">
      <w:pPr>
        <w:spacing w:line="480" w:lineRule="auto"/>
        <w:ind w:firstLine="720"/>
        <w:rPr>
          <w:rFonts w:ascii="Times New Roman" w:hAnsi="Times New Roman" w:cs="Times New Roman"/>
          <w:sz w:val="24"/>
          <w:szCs w:val="24"/>
        </w:rPr>
      </w:pPr>
      <w:r w:rsidRPr="00BB0511">
        <w:rPr>
          <w:rFonts w:ascii="Times New Roman" w:hAnsi="Times New Roman" w:cs="Times New Roman"/>
          <w:sz w:val="24"/>
          <w:szCs w:val="24"/>
        </w:rPr>
        <w:lastRenderedPageBreak/>
        <w:t>During his term of leadership, he was blocked from running for the third time, Giuliani tried to look for an unprecedented extension for about three months. The city legisla</w:t>
      </w:r>
      <w:r w:rsidRPr="00BB0511">
        <w:rPr>
          <w:rFonts w:ascii="Times New Roman" w:hAnsi="Times New Roman" w:cs="Times New Roman"/>
          <w:sz w:val="24"/>
          <w:szCs w:val="24"/>
        </w:rPr>
        <w:t>tors and the State declined to exten</w:t>
      </w:r>
      <w:r w:rsidR="00FE2E12" w:rsidRPr="00BB0511">
        <w:rPr>
          <w:rFonts w:ascii="Times New Roman" w:hAnsi="Times New Roman" w:cs="Times New Roman"/>
          <w:sz w:val="24"/>
          <w:szCs w:val="24"/>
        </w:rPr>
        <w:t xml:space="preserve">d his term. Some people had criticized Giuliani for the failure of communication which took place on the day of the attack due to lack of walkie-talkie of placing danger of the first responder. They believed that the absence of radios was compliant with emergency services. Still, it did not enable people to get information, and this led to the death of first responders in a building collapses in which they had been warned. It was reported that the Giuliani had been </w:t>
      </w:r>
      <w:r w:rsidR="00D04B8B" w:rsidRPr="00BB0511">
        <w:rPr>
          <w:rFonts w:ascii="Times New Roman" w:hAnsi="Times New Roman" w:cs="Times New Roman"/>
          <w:sz w:val="24"/>
          <w:szCs w:val="24"/>
        </w:rPr>
        <w:t xml:space="preserve">limited from showing up in New York as a result of an increasing demonstration by </w:t>
      </w:r>
      <w:r w:rsidR="009849FD" w:rsidRPr="00BB0511">
        <w:rPr>
          <w:rFonts w:ascii="Times New Roman" w:hAnsi="Times New Roman" w:cs="Times New Roman"/>
          <w:sz w:val="24"/>
          <w:szCs w:val="24"/>
        </w:rPr>
        <w:t>family members of 9-11 victims (Lum, 2019).</w:t>
      </w:r>
    </w:p>
    <w:p w:rsidR="009849FD" w:rsidRDefault="00633A79" w:rsidP="00855D09">
      <w:pPr>
        <w:spacing w:line="480" w:lineRule="auto"/>
        <w:ind w:firstLine="720"/>
        <w:rPr>
          <w:rFonts w:ascii="Times New Roman" w:hAnsi="Times New Roman" w:cs="Times New Roman"/>
          <w:sz w:val="24"/>
          <w:szCs w:val="24"/>
        </w:rPr>
      </w:pPr>
      <w:r w:rsidRPr="00BB0511">
        <w:rPr>
          <w:rFonts w:ascii="Times New Roman" w:hAnsi="Times New Roman" w:cs="Times New Roman"/>
          <w:sz w:val="24"/>
          <w:szCs w:val="24"/>
        </w:rPr>
        <w:t xml:space="preserve">In conclusion, is that the New York mayor tried to fight for his people during the attack but the only failure which overturns his </w:t>
      </w:r>
      <w:r w:rsidRPr="00BB0511">
        <w:rPr>
          <w:rFonts w:ascii="Times New Roman" w:hAnsi="Times New Roman" w:cs="Times New Roman"/>
          <w:sz w:val="24"/>
          <w:szCs w:val="24"/>
        </w:rPr>
        <w:t>efforts was limiting people from accessing information due to lack of radios. Leaders should embrace the importance of media by supporting the media industry to enable people to get the information so that they are not associated with terrorist acts.</w:t>
      </w:r>
    </w:p>
    <w:p w:rsidR="00855D09" w:rsidRDefault="00855D09" w:rsidP="00855D09">
      <w:pPr>
        <w:spacing w:line="480" w:lineRule="auto"/>
        <w:ind w:firstLine="720"/>
        <w:rPr>
          <w:rFonts w:ascii="Times New Roman" w:hAnsi="Times New Roman" w:cs="Times New Roman"/>
          <w:sz w:val="24"/>
          <w:szCs w:val="24"/>
        </w:rPr>
      </w:pPr>
    </w:p>
    <w:p w:rsidR="00855D09" w:rsidRDefault="00855D09" w:rsidP="00855D09">
      <w:pPr>
        <w:spacing w:line="480" w:lineRule="auto"/>
        <w:ind w:firstLine="720"/>
        <w:rPr>
          <w:rFonts w:ascii="Times New Roman" w:hAnsi="Times New Roman" w:cs="Times New Roman"/>
          <w:sz w:val="24"/>
          <w:szCs w:val="24"/>
        </w:rPr>
      </w:pPr>
    </w:p>
    <w:p w:rsidR="00855D09" w:rsidRDefault="00855D09" w:rsidP="00855D09">
      <w:pPr>
        <w:spacing w:line="480" w:lineRule="auto"/>
        <w:ind w:firstLine="720"/>
        <w:rPr>
          <w:rFonts w:ascii="Times New Roman" w:hAnsi="Times New Roman" w:cs="Times New Roman"/>
          <w:sz w:val="24"/>
          <w:szCs w:val="24"/>
        </w:rPr>
      </w:pPr>
    </w:p>
    <w:p w:rsidR="00855D09" w:rsidRPr="00BB0511" w:rsidRDefault="00855D09" w:rsidP="00855D09">
      <w:pPr>
        <w:spacing w:line="480" w:lineRule="auto"/>
        <w:ind w:firstLine="720"/>
        <w:rPr>
          <w:rFonts w:ascii="Times New Roman" w:hAnsi="Times New Roman" w:cs="Times New Roman"/>
          <w:sz w:val="24"/>
          <w:szCs w:val="24"/>
        </w:rPr>
      </w:pPr>
    </w:p>
    <w:p w:rsidR="00A951B9" w:rsidRDefault="00A951B9" w:rsidP="00BB0511">
      <w:pPr>
        <w:spacing w:line="480" w:lineRule="auto"/>
        <w:jc w:val="center"/>
        <w:rPr>
          <w:rFonts w:ascii="Times New Roman" w:hAnsi="Times New Roman" w:cs="Times New Roman"/>
          <w:b/>
          <w:sz w:val="24"/>
          <w:szCs w:val="24"/>
        </w:rPr>
      </w:pPr>
    </w:p>
    <w:p w:rsidR="00A951B9" w:rsidRDefault="00A951B9" w:rsidP="00BB0511">
      <w:pPr>
        <w:spacing w:line="480" w:lineRule="auto"/>
        <w:jc w:val="center"/>
        <w:rPr>
          <w:rFonts w:ascii="Times New Roman" w:hAnsi="Times New Roman" w:cs="Times New Roman"/>
          <w:b/>
          <w:sz w:val="24"/>
          <w:szCs w:val="24"/>
        </w:rPr>
      </w:pPr>
    </w:p>
    <w:p w:rsidR="00A951B9" w:rsidRDefault="00A951B9" w:rsidP="00BB0511">
      <w:pPr>
        <w:spacing w:line="480" w:lineRule="auto"/>
        <w:jc w:val="center"/>
        <w:rPr>
          <w:rFonts w:ascii="Times New Roman" w:hAnsi="Times New Roman" w:cs="Times New Roman"/>
          <w:b/>
          <w:sz w:val="24"/>
          <w:szCs w:val="24"/>
        </w:rPr>
      </w:pPr>
    </w:p>
    <w:p w:rsidR="00A951B9" w:rsidRDefault="00A951B9" w:rsidP="00BB0511">
      <w:pPr>
        <w:spacing w:line="480" w:lineRule="auto"/>
        <w:jc w:val="center"/>
        <w:rPr>
          <w:rFonts w:ascii="Times New Roman" w:hAnsi="Times New Roman" w:cs="Times New Roman"/>
          <w:b/>
          <w:sz w:val="24"/>
          <w:szCs w:val="24"/>
        </w:rPr>
      </w:pPr>
    </w:p>
    <w:p w:rsidR="009849FD" w:rsidRPr="00BB0511" w:rsidRDefault="00633A79" w:rsidP="00BB0511">
      <w:pPr>
        <w:spacing w:line="480" w:lineRule="auto"/>
        <w:jc w:val="center"/>
        <w:rPr>
          <w:rFonts w:ascii="Times New Roman" w:hAnsi="Times New Roman" w:cs="Times New Roman"/>
          <w:b/>
          <w:sz w:val="24"/>
          <w:szCs w:val="24"/>
        </w:rPr>
      </w:pPr>
      <w:r w:rsidRPr="00BB0511">
        <w:rPr>
          <w:rFonts w:ascii="Times New Roman" w:hAnsi="Times New Roman" w:cs="Times New Roman"/>
          <w:b/>
          <w:sz w:val="24"/>
          <w:szCs w:val="24"/>
        </w:rPr>
        <w:lastRenderedPageBreak/>
        <w:t>R</w:t>
      </w:r>
      <w:r w:rsidRPr="00BB0511">
        <w:rPr>
          <w:rFonts w:ascii="Times New Roman" w:hAnsi="Times New Roman" w:cs="Times New Roman"/>
          <w:b/>
          <w:sz w:val="24"/>
          <w:szCs w:val="24"/>
        </w:rPr>
        <w:t>eferences</w:t>
      </w:r>
    </w:p>
    <w:p w:rsidR="00855D09" w:rsidRPr="00BB0511" w:rsidRDefault="00633A79" w:rsidP="00855D09">
      <w:pPr>
        <w:spacing w:line="480" w:lineRule="auto"/>
        <w:ind w:left="720" w:hanging="720"/>
        <w:rPr>
          <w:rFonts w:ascii="Times New Roman" w:hAnsi="Times New Roman" w:cs="Times New Roman"/>
          <w:sz w:val="24"/>
          <w:szCs w:val="24"/>
        </w:rPr>
      </w:pPr>
      <w:r w:rsidRPr="00BB0511">
        <w:rPr>
          <w:rFonts w:ascii="Times New Roman" w:hAnsi="Times New Roman" w:cs="Times New Roman"/>
          <w:sz w:val="24"/>
          <w:szCs w:val="24"/>
        </w:rPr>
        <w:t>Lum, G. (2019). The Community Relations Service's Work in Preventing and Responding to Unfounded Racially and Religiously Motivated Violence after 9/11. Tex. A&amp;M J. Prop. L., 5, 139.</w:t>
      </w:r>
    </w:p>
    <w:p w:rsidR="00855D09" w:rsidRPr="00BB0511" w:rsidRDefault="00633A79" w:rsidP="00855D09">
      <w:pPr>
        <w:spacing w:line="480" w:lineRule="auto"/>
        <w:ind w:left="720" w:hanging="720"/>
        <w:rPr>
          <w:rFonts w:ascii="Times New Roman" w:hAnsi="Times New Roman" w:cs="Times New Roman"/>
          <w:sz w:val="24"/>
          <w:szCs w:val="24"/>
        </w:rPr>
      </w:pPr>
      <w:r w:rsidRPr="00BB0511">
        <w:rPr>
          <w:rFonts w:ascii="Times New Roman" w:hAnsi="Times New Roman" w:cs="Times New Roman"/>
          <w:sz w:val="24"/>
          <w:szCs w:val="24"/>
        </w:rPr>
        <w:t>Moens, A. (2017). The foreign policy of George W. Bush: Values,</w:t>
      </w:r>
      <w:r w:rsidRPr="00BB0511">
        <w:rPr>
          <w:rFonts w:ascii="Times New Roman" w:hAnsi="Times New Roman" w:cs="Times New Roman"/>
          <w:sz w:val="24"/>
          <w:szCs w:val="24"/>
        </w:rPr>
        <w:t xml:space="preserve"> strategy, and loyalty. Routledge.</w:t>
      </w:r>
    </w:p>
    <w:p w:rsidR="00855D09" w:rsidRPr="00BB0511" w:rsidRDefault="00633A79" w:rsidP="00855D09">
      <w:pPr>
        <w:spacing w:line="480" w:lineRule="auto"/>
        <w:ind w:left="720" w:hanging="720"/>
        <w:rPr>
          <w:rFonts w:ascii="Times New Roman" w:hAnsi="Times New Roman" w:cs="Times New Roman"/>
          <w:sz w:val="24"/>
          <w:szCs w:val="24"/>
        </w:rPr>
      </w:pPr>
      <w:r w:rsidRPr="00BB0511">
        <w:rPr>
          <w:rFonts w:ascii="Times New Roman" w:hAnsi="Times New Roman" w:cs="Times New Roman"/>
          <w:sz w:val="24"/>
          <w:szCs w:val="24"/>
        </w:rPr>
        <w:t>Sagalyn, L. B. (2018). Democracy Deferred: Civic Leadership after 9/11 By David W. Woods.</w:t>
      </w:r>
    </w:p>
    <w:sectPr w:rsidR="00855D09" w:rsidRPr="00BB0511" w:rsidSect="00DC56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3A79" w:rsidRDefault="00633A79">
      <w:pPr>
        <w:spacing w:after="0" w:line="240" w:lineRule="auto"/>
      </w:pPr>
      <w:r>
        <w:separator/>
      </w:r>
    </w:p>
  </w:endnote>
  <w:endnote w:type="continuationSeparator" w:id="0">
    <w:p w:rsidR="00633A79" w:rsidRDefault="00633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3A79" w:rsidRDefault="00633A79">
      <w:pPr>
        <w:spacing w:after="0" w:line="240" w:lineRule="auto"/>
      </w:pPr>
      <w:r>
        <w:separator/>
      </w:r>
    </w:p>
  </w:footnote>
  <w:footnote w:type="continuationSeparator" w:id="0">
    <w:p w:rsidR="00633A79" w:rsidRDefault="00633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56DE" w:rsidRDefault="00DC56DE">
    <w:pPr>
      <w:pStyle w:val="Header"/>
      <w:jc w:val="right"/>
    </w:pPr>
    <w:r>
      <w:t xml:space="preserve">WHAT DID PRESIDENT AND NYC MAYOR DO OR DID NOT DO DURING 9-11 ATTACK                                     </w:t>
    </w:r>
    <w:sdt>
      <w:sdtPr>
        <w:id w:val="10580529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7D5D">
          <w:rPr>
            <w:noProof/>
          </w:rPr>
          <w:t>4</w:t>
        </w:r>
        <w:r>
          <w:rPr>
            <w:noProof/>
          </w:rPr>
          <w:fldChar w:fldCharType="end"/>
        </w:r>
      </w:sdtContent>
    </w:sdt>
  </w:p>
  <w:p w:rsidR="00557453" w:rsidRDefault="0055745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1854062"/>
      <w:docPartObj>
        <w:docPartGallery w:val="Page Numbers (Top of Page)"/>
        <w:docPartUnique/>
      </w:docPartObj>
    </w:sdtPr>
    <w:sdtEndPr>
      <w:rPr>
        <w:noProof/>
      </w:rPr>
    </w:sdtEndPr>
    <w:sdtContent>
      <w:p w:rsidR="00DC56DE" w:rsidRDefault="00DC56DE">
        <w:pPr>
          <w:pStyle w:val="Header"/>
          <w:jc w:val="right"/>
        </w:pPr>
        <w:r>
          <w:t xml:space="preserve">Running Head: 9-11 NYC ATTACK                                                                                                                               </w:t>
        </w:r>
        <w:r>
          <w:fldChar w:fldCharType="begin"/>
        </w:r>
        <w:r>
          <w:instrText xml:space="preserve"> PAGE   \* MERGEFORMAT </w:instrText>
        </w:r>
        <w:r>
          <w:fldChar w:fldCharType="separate"/>
        </w:r>
        <w:r>
          <w:rPr>
            <w:noProof/>
          </w:rPr>
          <w:t>1</w:t>
        </w:r>
        <w:r>
          <w:rPr>
            <w:noProof/>
          </w:rPr>
          <w:fldChar w:fldCharType="end"/>
        </w:r>
      </w:p>
    </w:sdtContent>
  </w:sdt>
  <w:p w:rsidR="00A951B9" w:rsidRDefault="00A951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18F"/>
    <w:rsid w:val="000161CC"/>
    <w:rsid w:val="00177326"/>
    <w:rsid w:val="0044273F"/>
    <w:rsid w:val="004A54BA"/>
    <w:rsid w:val="00557453"/>
    <w:rsid w:val="006174E6"/>
    <w:rsid w:val="00633A79"/>
    <w:rsid w:val="006555F4"/>
    <w:rsid w:val="006F6EBB"/>
    <w:rsid w:val="00855D09"/>
    <w:rsid w:val="00904EC5"/>
    <w:rsid w:val="009849FD"/>
    <w:rsid w:val="00A4649B"/>
    <w:rsid w:val="00A951B9"/>
    <w:rsid w:val="00BB0511"/>
    <w:rsid w:val="00BD575B"/>
    <w:rsid w:val="00C0318F"/>
    <w:rsid w:val="00D04B8B"/>
    <w:rsid w:val="00DC56DE"/>
    <w:rsid w:val="00E47D5D"/>
    <w:rsid w:val="00E56739"/>
    <w:rsid w:val="00FE2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3FBCD"/>
  <w15:chartTrackingRefBased/>
  <w15:docId w15:val="{BC6B00A1-DD4A-4145-8C0C-71A1A735A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7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453"/>
  </w:style>
  <w:style w:type="paragraph" w:styleId="Footer">
    <w:name w:val="footer"/>
    <w:basedOn w:val="Normal"/>
    <w:link w:val="FooterChar"/>
    <w:uiPriority w:val="99"/>
    <w:unhideWhenUsed/>
    <w:rsid w:val="00557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2020-01-13T15:58:00Z</dcterms:created>
  <dcterms:modified xsi:type="dcterms:W3CDTF">2020-01-13T15:58:00Z</dcterms:modified>
</cp:coreProperties>
</file>